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01" w:rsidRDefault="00622501"/>
    <w:p w:rsidR="006458F1" w:rsidRDefault="006458F1" w:rsidP="006458F1">
      <w:r>
        <w:t xml:space="preserve">IMPLEMENTING THE TREATY OF WAITANGI POLICY Tiriti o Waitangi </w:t>
      </w:r>
    </w:p>
    <w:p w:rsidR="006458F1" w:rsidRDefault="006458F1" w:rsidP="006458F1">
      <w:r>
        <w:t xml:space="preserve">  </w:t>
      </w:r>
    </w:p>
    <w:p w:rsidR="006458F1" w:rsidRDefault="006458F1" w:rsidP="006458F1">
      <w:r>
        <w:t xml:space="preserve">Rationale: </w:t>
      </w:r>
    </w:p>
    <w:p w:rsidR="006458F1" w:rsidRDefault="006458F1" w:rsidP="006458F1">
      <w:r>
        <w:t xml:space="preserve">1. The school will work towards fulfilling the intent of the Treaty of Waitangi by encouraging understanding and respect for </w:t>
      </w:r>
      <w:proofErr w:type="spellStart"/>
      <w:r>
        <w:t>Maoritanga</w:t>
      </w:r>
      <w:proofErr w:type="spellEnd"/>
      <w:r>
        <w:t xml:space="preserve"> and through </w:t>
      </w:r>
      <w:proofErr w:type="spellStart"/>
      <w:r>
        <w:t>recognising</w:t>
      </w:r>
      <w:proofErr w:type="spellEnd"/>
      <w:r>
        <w:t xml:space="preserve"> and valuing New Zealand’s dual cultural heritage. </w:t>
      </w:r>
    </w:p>
    <w:p w:rsidR="006458F1" w:rsidRDefault="006458F1" w:rsidP="006458F1">
      <w:r>
        <w:t xml:space="preserve">2. Aspects of Maori language and culture will be included in the philosophy, </w:t>
      </w:r>
      <w:proofErr w:type="spellStart"/>
      <w:r>
        <w:t>organisation</w:t>
      </w:r>
      <w:proofErr w:type="spellEnd"/>
      <w:r>
        <w:t xml:space="preserve">, the curriculum content and professional staff development of the school so that all pupils will have a greater dimension and awareness of themselves as New Zealanders. </w:t>
      </w:r>
    </w:p>
    <w:p w:rsidR="006458F1" w:rsidRDefault="006458F1" w:rsidP="006458F1"/>
    <w:p w:rsidR="006458F1" w:rsidRDefault="006458F1" w:rsidP="006458F1">
      <w:r>
        <w:t xml:space="preserve"> </w:t>
      </w:r>
    </w:p>
    <w:p w:rsidR="006458F1" w:rsidRDefault="006458F1" w:rsidP="006458F1">
      <w:r>
        <w:t xml:space="preserve">Aims: </w:t>
      </w:r>
    </w:p>
    <w:p w:rsidR="006458F1" w:rsidRDefault="006458F1" w:rsidP="006458F1">
      <w:r>
        <w:t xml:space="preserve">1. To ensure that the curriculum reflects Maori perspectives. </w:t>
      </w:r>
    </w:p>
    <w:p w:rsidR="006458F1" w:rsidRDefault="006458F1" w:rsidP="006458F1">
      <w:r>
        <w:t xml:space="preserve">2. To make equitable provision in the curriculum for the instructional needs of Maori students. </w:t>
      </w:r>
    </w:p>
    <w:p w:rsidR="006458F1" w:rsidRDefault="006458F1" w:rsidP="006458F1">
      <w:r>
        <w:t>3. To provide opportunities for students who wish to learn Maori language and culture.</w:t>
      </w:r>
    </w:p>
    <w:p w:rsidR="006458F1" w:rsidRDefault="006458F1" w:rsidP="006458F1">
      <w:r>
        <w:t xml:space="preserve"> 4. To </w:t>
      </w:r>
      <w:proofErr w:type="spellStart"/>
      <w:r>
        <w:t>recognise</w:t>
      </w:r>
      <w:proofErr w:type="spellEnd"/>
      <w:r>
        <w:t xml:space="preserve"> Maori values in the provision of resources and facilities within the school. </w:t>
      </w:r>
    </w:p>
    <w:p w:rsidR="006458F1" w:rsidRDefault="006458F1" w:rsidP="006458F1">
      <w:r>
        <w:t xml:space="preserve">5. To ensure that the school is appropriately staffed to meet these aims. </w:t>
      </w:r>
    </w:p>
    <w:p w:rsidR="006458F1" w:rsidRDefault="006458F1" w:rsidP="006458F1">
      <w:r>
        <w:t xml:space="preserve"> </w:t>
      </w:r>
    </w:p>
    <w:p w:rsidR="006458F1" w:rsidRDefault="006458F1" w:rsidP="006458F1">
      <w:r>
        <w:t xml:space="preserve"> </w:t>
      </w:r>
    </w:p>
    <w:p w:rsidR="006458F1" w:rsidRDefault="006458F1" w:rsidP="006458F1">
      <w:r>
        <w:t xml:space="preserve">Guidelines: </w:t>
      </w:r>
    </w:p>
    <w:p w:rsidR="006458F1" w:rsidRDefault="006458F1" w:rsidP="006458F1">
      <w:r>
        <w:t xml:space="preserve">1. Students will be exposed to Maori language and culture. </w:t>
      </w:r>
    </w:p>
    <w:p w:rsidR="006458F1" w:rsidRDefault="006458F1" w:rsidP="006458F1">
      <w:r>
        <w:t xml:space="preserve">2. Maori values will be </w:t>
      </w:r>
      <w:proofErr w:type="spellStart"/>
      <w:r>
        <w:t>recognised</w:t>
      </w:r>
      <w:proofErr w:type="spellEnd"/>
      <w:r>
        <w:t xml:space="preserve"> and respected within the school and when considering resources and facilities. </w:t>
      </w:r>
    </w:p>
    <w:p w:rsidR="00283418" w:rsidRDefault="00283418" w:rsidP="006458F1">
      <w:r>
        <w:t xml:space="preserve"> 3</w:t>
      </w:r>
      <w:r w:rsidR="006458F1">
        <w:t xml:space="preserve">. The needs of Maori students will be met within the school curriculum and within each subject, where possible. </w:t>
      </w:r>
    </w:p>
    <w:p w:rsidR="00283418" w:rsidRDefault="00283418" w:rsidP="006458F1">
      <w:r>
        <w:t>4</w:t>
      </w:r>
      <w:r w:rsidR="006458F1">
        <w:t xml:space="preserve">. Mutual respect and understanding of the differing values of Maori and </w:t>
      </w:r>
      <w:proofErr w:type="spellStart"/>
      <w:r w:rsidR="006458F1">
        <w:t>Pakeha</w:t>
      </w:r>
      <w:proofErr w:type="spellEnd"/>
      <w:r w:rsidR="006458F1">
        <w:t xml:space="preserve"> will be fostered. </w:t>
      </w:r>
    </w:p>
    <w:p w:rsidR="00283418" w:rsidRDefault="00283418" w:rsidP="006458F1">
      <w:r>
        <w:t>5</w:t>
      </w:r>
      <w:r w:rsidR="006458F1">
        <w:t xml:space="preserve">. Positive learning outcomes for Maori students are better achieved through a high level of personal warmth and sincerity, and a high level of expectation expressed as an aspect of personal concern for children rather than concern for subject matter. </w:t>
      </w:r>
    </w:p>
    <w:p w:rsidR="00283418" w:rsidRDefault="00283418" w:rsidP="006458F1">
      <w:r>
        <w:lastRenderedPageBreak/>
        <w:t>6</w:t>
      </w:r>
      <w:r w:rsidR="006458F1">
        <w:t>. The Maori community within the school will be included in all aspects of cons</w:t>
      </w:r>
      <w:r>
        <w:t>ultation/communication. 7</w:t>
      </w:r>
      <w:r w:rsidR="006458F1">
        <w:t>. When/if appropriate participation in school acti</w:t>
      </w:r>
      <w:r>
        <w:t>vities by local (Ngati Raukawa</w:t>
      </w:r>
      <w:r w:rsidR="006458F1">
        <w:t xml:space="preserve">) Maori </w:t>
      </w:r>
      <w:proofErr w:type="spellStart"/>
      <w:r w:rsidR="006458F1">
        <w:t>organisations</w:t>
      </w:r>
      <w:proofErr w:type="spellEnd"/>
      <w:r w:rsidR="006458F1">
        <w:t xml:space="preserve"> will be encouraged. </w:t>
      </w:r>
    </w:p>
    <w:p w:rsidR="00283418" w:rsidRDefault="00283418" w:rsidP="006458F1">
      <w:r>
        <w:t>8</w:t>
      </w:r>
      <w:r w:rsidR="006458F1">
        <w:t xml:space="preserve">. We will work towards Te Reo Maori being used regularly and naturally within classrooms.   </w:t>
      </w:r>
    </w:p>
    <w:p w:rsidR="00283418" w:rsidRDefault="00283418" w:rsidP="006458F1">
      <w:r>
        <w:t>9</w:t>
      </w:r>
      <w:r w:rsidR="006458F1">
        <w:t xml:space="preserve">. When/if appropriate Maori content will be included in schemes, units and lessons. </w:t>
      </w:r>
    </w:p>
    <w:p w:rsidR="00283418" w:rsidRDefault="00283418" w:rsidP="006458F1">
      <w:r>
        <w:t>10</w:t>
      </w:r>
      <w:r w:rsidR="006458F1">
        <w:t xml:space="preserve">. Maori language and culture will be an integral part of teaching and learning.   The school will be working towards fulfilling obligations stated in the Treaty of Waitangi, i.e. guaranteed protection of “e </w:t>
      </w:r>
      <w:proofErr w:type="spellStart"/>
      <w:r w:rsidR="006458F1">
        <w:t>ratou</w:t>
      </w:r>
      <w:proofErr w:type="spellEnd"/>
      <w:r w:rsidR="006458F1">
        <w:t xml:space="preserve"> </w:t>
      </w:r>
      <w:proofErr w:type="spellStart"/>
      <w:r w:rsidR="006458F1">
        <w:t>taonga</w:t>
      </w:r>
      <w:proofErr w:type="spellEnd"/>
      <w:r w:rsidR="006458F1">
        <w:t xml:space="preserve"> </w:t>
      </w:r>
      <w:proofErr w:type="spellStart"/>
      <w:r w:rsidR="006458F1">
        <w:t>katoa</w:t>
      </w:r>
      <w:proofErr w:type="spellEnd"/>
      <w:r w:rsidR="006458F1">
        <w:t>” – especially Maori language and culture, the essence of the Maori people.</w:t>
      </w:r>
    </w:p>
    <w:p w:rsidR="006458F1" w:rsidRDefault="006458F1" w:rsidP="006458F1"/>
    <w:p w:rsidR="006458F1" w:rsidRDefault="006458F1" w:rsidP="006458F1">
      <w:r>
        <w:t xml:space="preserve"> </w:t>
      </w:r>
    </w:p>
    <w:p w:rsidR="006458F1" w:rsidRDefault="006458F1" w:rsidP="006458F1"/>
    <w:p w:rsidR="006458F1" w:rsidRDefault="006458F1" w:rsidP="006458F1">
      <w:r>
        <w:t xml:space="preserve"> </w:t>
      </w:r>
    </w:p>
    <w:p w:rsidR="006458F1" w:rsidRDefault="006458F1" w:rsidP="00283418">
      <w:r>
        <w:t xml:space="preserve"> </w:t>
      </w:r>
      <w:bookmarkStart w:id="0" w:name="_GoBack"/>
      <w:bookmarkEnd w:id="0"/>
    </w:p>
    <w:p w:rsidR="006458F1" w:rsidRDefault="006458F1" w:rsidP="00283418">
      <w:r>
        <w:t xml:space="preserve"> </w:t>
      </w:r>
    </w:p>
    <w:p w:rsidR="006458F1" w:rsidRDefault="006458F1" w:rsidP="006458F1"/>
    <w:sectPr w:rsidR="0064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F1"/>
    <w:rsid w:val="00283418"/>
    <w:rsid w:val="00622501"/>
    <w:rsid w:val="0064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5D04"/>
  <w15:chartTrackingRefBased/>
  <w15:docId w15:val="{6573E3A8-2802-4FAB-8DE1-42969506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 Chair</dc:creator>
  <cp:keywords/>
  <dc:description/>
  <cp:lastModifiedBy>BOT Chair</cp:lastModifiedBy>
  <cp:revision>1</cp:revision>
  <dcterms:created xsi:type="dcterms:W3CDTF">2017-01-22T01:18:00Z</dcterms:created>
  <dcterms:modified xsi:type="dcterms:W3CDTF">2017-01-22T01:39:00Z</dcterms:modified>
</cp:coreProperties>
</file>